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5A0" w:rsidRDefault="008425A0" w:rsidP="008425A0">
      <w:pPr>
        <w:pStyle w:val="Intestazione"/>
        <w:tabs>
          <w:tab w:val="left" w:pos="70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ALLEGATO D</w:t>
      </w:r>
    </w:p>
    <w:p w:rsidR="008425A0" w:rsidRDefault="008425A0" w:rsidP="008425A0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425A0" w:rsidRDefault="008425A0" w:rsidP="008425A0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425A0" w:rsidRDefault="008425A0" w:rsidP="008425A0">
      <w:pPr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Procedura di valutazione per la copertura di n. 1 posto di professore di seconda fascia da coprire mediante chiamata ai sensi dell’art. 24, commi 5 e 5bis, Legge 30 dicembre 2010, n. 240, presso la Facoltà di ______________________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it-IT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codesta università, Settore Concorsuale _________________Settore Scientifico Disciplinare __________________ il cui avviso di bando pubblicato è stato sull’Albo Ufficiale e sul portale di Ateneo in data ___________________</w:t>
      </w:r>
    </w:p>
    <w:p w:rsidR="008425A0" w:rsidRDefault="008425A0" w:rsidP="008425A0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425A0" w:rsidRDefault="008425A0" w:rsidP="008425A0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</w:rPr>
        <w:sym w:font="Symbol" w:char="F07B"/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Nome e Cognome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7D"/>
      </w:r>
    </w:p>
    <w:p w:rsidR="008425A0" w:rsidRDefault="008425A0" w:rsidP="008425A0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CURRICULUM VITAE</w:t>
      </w:r>
    </w:p>
    <w:p w:rsidR="008425A0" w:rsidRDefault="008425A0" w:rsidP="008425A0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8425A0" w:rsidRDefault="008425A0" w:rsidP="008425A0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8425A0" w:rsidRDefault="008425A0" w:rsidP="008425A0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INFORMAZIONI PERSONALI (NON INSERIRE INDIRIZZO PRIVATO E TELEFONO FISSO O CELLULARE)</w:t>
      </w:r>
    </w:p>
    <w:p w:rsidR="008425A0" w:rsidRDefault="008425A0" w:rsidP="008425A0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7692"/>
      </w:tblGrid>
      <w:tr w:rsidR="008425A0" w:rsidTr="008425A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A0" w:rsidRDefault="008425A0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Cognome</w:t>
            </w:r>
            <w:proofErr w:type="spellEnd"/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A0" w:rsidRDefault="008425A0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425A0" w:rsidTr="008425A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A0" w:rsidRDefault="008425A0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nome</w:t>
            </w:r>
            <w:proofErr w:type="spellEnd"/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A0" w:rsidRDefault="008425A0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425A0" w:rsidTr="008425A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A0" w:rsidRDefault="008425A0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 xml:space="preserve">data di </w:t>
            </w:r>
            <w:proofErr w:type="spellStart"/>
            <w:r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nascita</w:t>
            </w:r>
            <w:proofErr w:type="spellEnd"/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A0" w:rsidRDefault="008425A0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5B"/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Giorno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mese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e anno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5D"/>
            </w:r>
          </w:p>
        </w:tc>
      </w:tr>
    </w:tbl>
    <w:p w:rsidR="008425A0" w:rsidRDefault="008425A0" w:rsidP="008425A0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425A0" w:rsidRDefault="008425A0" w:rsidP="008425A0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INSERIRE IL PROPRIO CURRICULUM VITAE</w:t>
      </w:r>
    </w:p>
    <w:p w:rsidR="008425A0" w:rsidRDefault="008425A0" w:rsidP="008425A0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8425A0" w:rsidRDefault="008425A0" w:rsidP="008425A0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8425A0" w:rsidRDefault="008425A0" w:rsidP="008425A0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Data ____________________________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8425A0" w:rsidRDefault="008425A0" w:rsidP="008425A0">
      <w:pPr>
        <w:rPr>
          <w:rFonts w:ascii="Times New Roman" w:hAnsi="Times New Roman" w:cs="Times New Roman"/>
          <w:sz w:val="24"/>
          <w:szCs w:val="24"/>
        </w:rPr>
      </w:pPr>
    </w:p>
    <w:p w:rsidR="008425A0" w:rsidRDefault="008425A0" w:rsidP="008425A0">
      <w:pPr>
        <w:rPr>
          <w:rFonts w:ascii="Times New Roman" w:hAnsi="Times New Roman" w:cs="Times New Roman"/>
          <w:sz w:val="24"/>
          <w:szCs w:val="24"/>
        </w:rPr>
      </w:pPr>
    </w:p>
    <w:p w:rsidR="008425A0" w:rsidRDefault="008425A0" w:rsidP="008425A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8425A0" w:rsidRDefault="008425A0" w:rsidP="008425A0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:rsidR="008425A0" w:rsidRDefault="008425A0" w:rsidP="008425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25A0" w:rsidRDefault="008425A0" w:rsidP="008425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25A0" w:rsidRDefault="008425A0" w:rsidP="008425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25A0" w:rsidRDefault="008425A0" w:rsidP="008425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25A0" w:rsidRDefault="008425A0" w:rsidP="008425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25A0" w:rsidRDefault="008425A0" w:rsidP="008425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25A0" w:rsidRDefault="008425A0" w:rsidP="008425A0">
      <w:pPr>
        <w:adjustRightInd w:val="0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u w:val="single"/>
          <w:lang w:val="it-IT"/>
        </w:rPr>
      </w:pPr>
      <w:r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u w:val="single"/>
          <w:lang w:val="it-IT"/>
        </w:rPr>
        <w:t>In calce al curriculum inserire le seguenti dichiarazioni</w:t>
      </w:r>
    </w:p>
    <w:p w:rsidR="008425A0" w:rsidRDefault="008425A0" w:rsidP="008425A0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8425A0" w:rsidRDefault="008425A0" w:rsidP="008425A0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Le dichiarazioni rese nel presente curriculum sono da ritenersi rilasciate ai sensi degli artt. 46 e 47 del D.P.R. n. 445/2000.</w:t>
      </w:r>
    </w:p>
    <w:p w:rsidR="008425A0" w:rsidRDefault="008425A0" w:rsidP="008425A0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Il presente curriculum non contiene dati sensibili e dati giudiziari di cui agli artt. 9 e 10 del Reg. UE 679/2016.</w:t>
      </w:r>
    </w:p>
    <w:p w:rsidR="008425A0" w:rsidRDefault="008425A0" w:rsidP="008425A0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A43FF0" w:rsidRDefault="00A43FF0"/>
    <w:sectPr w:rsidR="00A43F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2FCE2D94"/>
    <w:multiLevelType w:val="hybridMultilevel"/>
    <w:tmpl w:val="AADE8E1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0E0392D"/>
    <w:multiLevelType w:val="hybridMultilevel"/>
    <w:tmpl w:val="6C8A4FAE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Times New Roman" w:hint="default"/>
          <w:b w:val="0"/>
          <w:i w:val="0"/>
          <w:sz w:val="24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2C1"/>
    <w:rsid w:val="008425A0"/>
    <w:rsid w:val="00A43FF0"/>
    <w:rsid w:val="00BB42C1"/>
    <w:rsid w:val="00EC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BB77F-192E-424C-AEC6-95F61DE6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25A0"/>
    <w:pPr>
      <w:widowControl w:val="0"/>
      <w:spacing w:after="0" w:line="240" w:lineRule="auto"/>
    </w:pPr>
    <w:rPr>
      <w:rFonts w:ascii="Calibri" w:eastAsia="Calibri" w:hAnsi="Calibri" w:cs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8425A0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8425A0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8425A0"/>
    <w:rPr>
      <w:rFonts w:ascii="Calibri" w:eastAsiaTheme="minorHAnsi" w:hAnsi="Calibri" w:cs="Calibri"/>
      <w:lang w:eastAsia="en-US"/>
    </w:rPr>
  </w:style>
  <w:style w:type="paragraph" w:customStyle="1" w:styleId="Default">
    <w:name w:val="Default"/>
    <w:rsid w:val="008425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3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Giuseppina.Merodi</dc:creator>
  <cp:keywords/>
  <dc:description/>
  <cp:lastModifiedBy>Giuseppina.Merodi</cp:lastModifiedBy>
  <cp:revision>3</cp:revision>
  <dcterms:created xsi:type="dcterms:W3CDTF">2024-01-30T08:41:00Z</dcterms:created>
  <dcterms:modified xsi:type="dcterms:W3CDTF">2024-01-30T08:46:00Z</dcterms:modified>
</cp:coreProperties>
</file>